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FF" w:rsidRDefault="004553FF" w:rsidP="004553FF">
      <w:pPr>
        <w:spacing w:after="0" w:line="240" w:lineRule="auto"/>
      </w:pPr>
      <w:proofErr w:type="spellStart"/>
      <w:r>
        <w:rPr>
          <w:rFonts w:ascii="Verdana" w:eastAsia="Verdana" w:hAnsi="Verdana"/>
          <w:color w:val="000000"/>
          <w:sz w:val="40"/>
        </w:rPr>
        <w:t>Regjistri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40"/>
        </w:rPr>
        <w:t>i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40"/>
        </w:rPr>
        <w:t>parashikimeve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të </w:t>
      </w:r>
      <w:proofErr w:type="spellStart"/>
      <w:r>
        <w:rPr>
          <w:rFonts w:ascii="Verdana" w:eastAsia="Verdana" w:hAnsi="Verdana"/>
          <w:color w:val="000000"/>
          <w:sz w:val="40"/>
        </w:rPr>
        <w:t>prokurimit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40"/>
        </w:rPr>
        <w:t>publik</w:t>
      </w:r>
      <w:proofErr w:type="spellEnd"/>
    </w:p>
    <w:tbl>
      <w:tblPr>
        <w:tblW w:w="2181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5"/>
        <w:gridCol w:w="105"/>
        <w:gridCol w:w="1884"/>
        <w:gridCol w:w="60"/>
        <w:gridCol w:w="716"/>
        <w:gridCol w:w="1203"/>
        <w:gridCol w:w="1490"/>
        <w:gridCol w:w="1417"/>
        <w:gridCol w:w="1400"/>
        <w:gridCol w:w="1191"/>
        <w:gridCol w:w="771"/>
        <w:gridCol w:w="1388"/>
        <w:gridCol w:w="1385"/>
        <w:gridCol w:w="2129"/>
        <w:gridCol w:w="1382"/>
        <w:gridCol w:w="1172"/>
        <w:gridCol w:w="1270"/>
        <w:gridCol w:w="1053"/>
        <w:gridCol w:w="1053"/>
      </w:tblGrid>
      <w:tr w:rsidR="004553FF" w:rsidTr="004553FF">
        <w:trPr>
          <w:gridBefore w:val="1"/>
          <w:gridAfter w:val="13"/>
          <w:wBefore w:w="426" w:type="dxa"/>
          <w:wAfter w:w="17101" w:type="dxa"/>
          <w:trHeight w:val="360"/>
        </w:trPr>
        <w:tc>
          <w:tcPr>
            <w:tcW w:w="2304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4553FF" w:rsidTr="004553FF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53FF" w:rsidRDefault="004553FF" w:rsidP="0045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Për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60" w:type="dxa"/>
          </w:tcPr>
          <w:p w:rsidR="004553FF" w:rsidRDefault="004553FF" w:rsidP="004553F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4553FF" w:rsidTr="004553FF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53FF" w:rsidRDefault="004553FF" w:rsidP="0045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2020</w:t>
                  </w:r>
                </w:p>
              </w:tc>
            </w:tr>
          </w:tbl>
          <w:p w:rsidR="004553FF" w:rsidRDefault="004553FF" w:rsidP="004553FF">
            <w:pPr>
              <w:spacing w:after="0" w:line="240" w:lineRule="auto"/>
            </w:pPr>
          </w:p>
        </w:tc>
        <w:bookmarkStart w:id="0" w:name="_GoBack"/>
        <w:bookmarkEnd w:id="0"/>
      </w:tr>
      <w:tr w:rsidR="004553FF" w:rsidTr="004553FF">
        <w:trPr>
          <w:gridBefore w:val="1"/>
          <w:gridAfter w:val="13"/>
          <w:wBefore w:w="426" w:type="dxa"/>
          <w:wAfter w:w="17101" w:type="dxa"/>
          <w:trHeight w:val="42"/>
        </w:trPr>
        <w:tc>
          <w:tcPr>
            <w:tcW w:w="315" w:type="dxa"/>
          </w:tcPr>
          <w:p w:rsidR="004553FF" w:rsidRDefault="004553FF" w:rsidP="004553FF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2"/>
          </w:tcPr>
          <w:p w:rsidR="004553FF" w:rsidRDefault="004553FF" w:rsidP="004553F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553FF" w:rsidRDefault="004553FF" w:rsidP="004553F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2"/>
          </w:tcPr>
          <w:p w:rsidR="004553FF" w:rsidRDefault="004553FF" w:rsidP="004553FF">
            <w:pPr>
              <w:pStyle w:val="EmptyCellLayoutStyle"/>
              <w:spacing w:after="0" w:line="240" w:lineRule="auto"/>
            </w:pPr>
          </w:p>
        </w:tc>
      </w:tr>
      <w:tr w:rsidR="004553FF" w:rsidTr="004553FF">
        <w:trPr>
          <w:gridBefore w:val="1"/>
          <w:gridAfter w:val="8"/>
          <w:wBefore w:w="426" w:type="dxa"/>
          <w:wAfter w:w="10832" w:type="dxa"/>
          <w:trHeight w:val="360"/>
        </w:trPr>
        <w:tc>
          <w:tcPr>
            <w:tcW w:w="2304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4553FF" w:rsidTr="004553FF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53FF" w:rsidRDefault="004553FF" w:rsidP="004553F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Kontraktor:</w:t>
                  </w:r>
                </w:p>
              </w:tc>
            </w:tr>
          </w:tbl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60" w:type="dxa"/>
          </w:tcPr>
          <w:p w:rsidR="004553FF" w:rsidRDefault="004553FF" w:rsidP="004553FF">
            <w:pPr>
              <w:pStyle w:val="EmptyCellLayoutStyle"/>
              <w:spacing w:after="0" w:line="240" w:lineRule="auto"/>
            </w:pPr>
          </w:p>
        </w:tc>
        <w:tc>
          <w:tcPr>
            <w:tcW w:w="8188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4553FF" w:rsidTr="004553FF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53FF" w:rsidRDefault="004553FF" w:rsidP="0045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Komisioneri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Drejten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Informimit dhe Mbrojtjen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dhenave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personale</w:t>
                  </w:r>
                  <w:proofErr w:type="spellEnd"/>
                </w:p>
              </w:tc>
            </w:tr>
          </w:tbl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Nr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>.</w:t>
            </w:r>
          </w:p>
        </w:tc>
        <w:tc>
          <w:tcPr>
            <w:tcW w:w="2660" w:type="dxa"/>
            <w:gridSpan w:val="3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Objekti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2693" w:type="dxa"/>
            <w:gridSpan w:val="2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Kodet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CVP</w:t>
            </w:r>
          </w:p>
        </w:tc>
        <w:tc>
          <w:tcPr>
            <w:tcW w:w="1417" w:type="dxa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400" w:type="dxa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Tipi</w:t>
            </w:r>
          </w:p>
        </w:tc>
        <w:tc>
          <w:tcPr>
            <w:tcW w:w="1191" w:type="dxa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Tipi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kontratës</w:t>
            </w:r>
            <w:proofErr w:type="spellEnd"/>
          </w:p>
        </w:tc>
        <w:tc>
          <w:tcPr>
            <w:tcW w:w="2159" w:type="dxa"/>
            <w:gridSpan w:val="2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regjistrit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385" w:type="dxa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Fondi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përllogaritur</w:t>
            </w:r>
            <w:proofErr w:type="spellEnd"/>
          </w:p>
        </w:tc>
        <w:tc>
          <w:tcPr>
            <w:tcW w:w="2129" w:type="dxa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Burimi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Financimit</w:t>
            </w:r>
            <w:proofErr w:type="spellEnd"/>
          </w:p>
        </w:tc>
        <w:tc>
          <w:tcPr>
            <w:tcW w:w="1382" w:type="dxa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Vlera</w:t>
            </w:r>
            <w:proofErr w:type="spellEnd"/>
          </w:p>
        </w:tc>
        <w:tc>
          <w:tcPr>
            <w:tcW w:w="1172" w:type="dxa"/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procedurës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së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6495ED"/>
          </w:tcPr>
          <w:p w:rsidR="004553FF" w:rsidRDefault="004553FF" w:rsidP="004553F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Koha e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planifikuar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zhvillimin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procedurës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</w:tcPr>
          <w:p w:rsidR="004553FF" w:rsidRDefault="004553FF" w:rsidP="004553F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I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modifikuar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</w:tcPr>
          <w:p w:rsidR="004553FF" w:rsidRDefault="004553FF" w:rsidP="004553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Organi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qendror</w:t>
            </w:r>
            <w:proofErr w:type="spellEnd"/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kancelerike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KDIMDP</w:t>
            </w: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Dosje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Stilolapsa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me </w:t>
            </w:r>
            <w:proofErr w:type="spellStart"/>
            <w:r>
              <w:rPr>
                <w:rFonts w:ascii="Arial" w:eastAsia="Arial" w:hAnsi="Arial"/>
                <w:color w:val="000000"/>
              </w:rPr>
              <w:t>majë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rrumbullakët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Stilografe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Letër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printimi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Letër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karburanti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Karburante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Karburant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diesel</w:t>
            </w: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Prodhim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dokumentacioni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, </w:t>
            </w:r>
            <w:proofErr w:type="spellStart"/>
            <w:r>
              <w:rPr>
                <w:rFonts w:ascii="Arial" w:eastAsia="Arial" w:hAnsi="Arial"/>
                <w:color w:val="000000"/>
              </w:rPr>
              <w:t>printime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, </w:t>
            </w:r>
            <w:proofErr w:type="spellStart"/>
            <w:r>
              <w:rPr>
                <w:rFonts w:ascii="Arial" w:eastAsia="Arial" w:hAnsi="Arial"/>
                <w:color w:val="000000"/>
              </w:rPr>
              <w:t>botime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Libra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shtypur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broshura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fletëpalosje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Broshura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Printime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lidhura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percjellje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pritjeje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pastrimi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pastrimi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kuadër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parandalimit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përhapjes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virusit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COVID-19</w:t>
            </w: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Doreza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një-përdorimshe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Alkool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Detergjentë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Postproduksion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/>
                <w:color w:val="000000"/>
              </w:rPr>
              <w:t>montazh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tv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audio / video)</w:t>
            </w: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Prodhimi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filmit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informacion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soft alpha </w:t>
            </w:r>
            <w:proofErr w:type="spellStart"/>
            <w:r>
              <w:rPr>
                <w:rFonts w:ascii="Arial" w:eastAsia="Arial" w:hAnsi="Arial"/>
                <w:color w:val="000000"/>
              </w:rPr>
              <w:t>buxhetor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KDIMDP</w:t>
            </w: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asistencës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software</w:t>
            </w: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zyra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416000.00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416000.00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pergjithshme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zyrat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zyrës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mjete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transporti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kompjuetrike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elektronike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etj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416000.00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416000.00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tonera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printera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institucionin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Toner per printer </w:t>
            </w:r>
            <w:proofErr w:type="spellStart"/>
            <w:r>
              <w:rPr>
                <w:rFonts w:ascii="Arial" w:eastAsia="Arial" w:hAnsi="Arial"/>
                <w:color w:val="000000"/>
              </w:rPr>
              <w:t>lazer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/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fax , Toner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dekorimit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ambjentit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institucionit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Dekorime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Krijimi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ambjenteve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teknike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telekonference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online ne </w:t>
            </w:r>
            <w:proofErr w:type="spellStart"/>
            <w:r>
              <w:rPr>
                <w:rFonts w:ascii="Arial" w:eastAsia="Arial" w:hAnsi="Arial"/>
                <w:color w:val="000000"/>
              </w:rPr>
              <w:t>kuader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covid-19</w:t>
            </w: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telekomunikacionit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trajnimi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kompjuterik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kondicionimit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zyrat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administrative </w:t>
            </w:r>
            <w:proofErr w:type="spellStart"/>
            <w:r>
              <w:rPr>
                <w:rFonts w:ascii="Arial" w:eastAsia="Arial" w:hAnsi="Arial"/>
                <w:color w:val="000000"/>
              </w:rPr>
              <w:t>sociale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Dezinfektim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ambienteve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zyrave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dezinfektimi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asgjësimi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Bileta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trasportit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ajror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Bileta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transporti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Sistem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Dinamik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Purchase Tickets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sherbimit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siguracionit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automjeteve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sigurimit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Lyerje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higjenizimin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ambjenteve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punes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ne </w:t>
            </w:r>
            <w:proofErr w:type="spellStart"/>
            <w:r>
              <w:rPr>
                <w:rFonts w:ascii="Arial" w:eastAsia="Arial" w:hAnsi="Arial"/>
                <w:color w:val="000000"/>
              </w:rPr>
              <w:t>kuader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covid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19</w:t>
            </w: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Lyerje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Punë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ngjashme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ngjashme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elektrike,hidraulike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)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zyrat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hidraulike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ngrohje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hidraulike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Prodhim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video </w:t>
            </w:r>
            <w:proofErr w:type="spellStart"/>
            <w:r>
              <w:rPr>
                <w:rFonts w:ascii="Arial" w:eastAsia="Arial" w:hAnsi="Arial"/>
                <w:color w:val="000000"/>
              </w:rPr>
              <w:t>sensibilizuese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ndergjegjesuese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rinjte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Prodhimi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filmit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 </w:t>
            </w:r>
            <w:proofErr w:type="spellStart"/>
            <w:r>
              <w:rPr>
                <w:rFonts w:ascii="Arial" w:eastAsia="Arial" w:hAnsi="Arial"/>
                <w:color w:val="000000"/>
              </w:rPr>
              <w:t>videokasetës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reklamë,propagandë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informacion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software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TIK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institucionin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softwareve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teknologjisë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informacionit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abonimi</w:t>
            </w:r>
            <w:proofErr w:type="spellEnd"/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abonimi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Sinjalistike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institucionin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KDIMDP</w:t>
            </w: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Sinjalistikë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sinjalistike</w:t>
            </w:r>
            <w:proofErr w:type="spellEnd"/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Dhjetor</w:t>
            </w:r>
            <w:proofErr w:type="spellEnd"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  <w:tr w:rsidR="004553FF" w:rsidTr="00455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6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60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693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40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1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59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38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212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38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17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  <w:tc>
          <w:tcPr>
            <w:tcW w:w="10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553FF" w:rsidRDefault="004553FF" w:rsidP="004553FF">
            <w:pPr>
              <w:spacing w:after="0" w:line="240" w:lineRule="auto"/>
            </w:pPr>
          </w:p>
        </w:tc>
      </w:tr>
    </w:tbl>
    <w:p w:rsidR="007F4187" w:rsidRDefault="007F4187"/>
    <w:sectPr w:rsidR="007F4187" w:rsidSect="004553FF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FF"/>
    <w:rsid w:val="002E423C"/>
    <w:rsid w:val="004553FF"/>
    <w:rsid w:val="007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C874"/>
  <w15:chartTrackingRefBased/>
  <w15:docId w15:val="{1AF4A371-8038-446C-A547-0CC60E3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4553FF"/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2020-06-17T10:19:00Z</cp:lastPrinted>
  <dcterms:created xsi:type="dcterms:W3CDTF">2020-06-17T10:07:00Z</dcterms:created>
  <dcterms:modified xsi:type="dcterms:W3CDTF">2020-06-17T11:34:00Z</dcterms:modified>
</cp:coreProperties>
</file>